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50D3E" w:rsidRDefault="00612EAF">
      <w:pPr>
        <w:pStyle w:val="a9"/>
      </w:pPr>
      <w:r>
        <w:t xml:space="preserve">Инструкция по установке и использованию модуля для отправки </w:t>
      </w:r>
      <w:proofErr w:type="gramStart"/>
      <w:r>
        <w:t>одиночных</w:t>
      </w:r>
      <w:proofErr w:type="gramEnd"/>
      <w:r>
        <w:t xml:space="preserve"> смс в </w:t>
      </w:r>
      <w:proofErr w:type="spellStart"/>
      <w:r>
        <w:t>opencart</w:t>
      </w:r>
      <w:proofErr w:type="spellEnd"/>
    </w:p>
    <w:p w:rsidR="00950D3E" w:rsidRDefault="00612EAF">
      <w:pPr>
        <w:pStyle w:val="a0"/>
        <w:numPr>
          <w:ilvl w:val="1"/>
          <w:numId w:val="1"/>
        </w:numPr>
      </w:pPr>
      <w:r>
        <w:t>Установить модуль в папке «</w:t>
      </w:r>
      <w:proofErr w:type="spellStart"/>
      <w:r>
        <w:t>single</w:t>
      </w:r>
      <w:proofErr w:type="spellEnd"/>
      <w:r>
        <w:t xml:space="preserve"> </w:t>
      </w:r>
      <w:proofErr w:type="spellStart"/>
      <w:r>
        <w:t>sms</w:t>
      </w:r>
      <w:proofErr w:type="spellEnd"/>
      <w:r>
        <w:t xml:space="preserve"> </w:t>
      </w:r>
      <w:proofErr w:type="spellStart"/>
      <w:r>
        <w:t>sending</w:t>
      </w:r>
      <w:proofErr w:type="spellEnd"/>
      <w:r>
        <w:t>». Для его установки необходимо:</w:t>
      </w:r>
    </w:p>
    <w:p w:rsidR="00950D3E" w:rsidRDefault="00612EAF">
      <w:pPr>
        <w:pStyle w:val="a4"/>
        <w:numPr>
          <w:ilvl w:val="0"/>
          <w:numId w:val="2"/>
        </w:numPr>
      </w:pPr>
      <w:r>
        <w:t>Открыть FTP-клиент (</w:t>
      </w:r>
      <w:proofErr w:type="gramStart"/>
      <w:r>
        <w:t>например</w:t>
      </w:r>
      <w:proofErr w:type="gramEnd"/>
      <w:r>
        <w:t xml:space="preserve"> </w:t>
      </w:r>
      <w:proofErr w:type="spellStart"/>
      <w:r>
        <w:t>filezilla</w:t>
      </w:r>
      <w:proofErr w:type="spellEnd"/>
      <w:r>
        <w:t>), и перейти в нем в папку с модулем</w:t>
      </w:r>
    </w:p>
    <w:p w:rsidR="00950D3E" w:rsidRDefault="00D62B2E">
      <w:pPr>
        <w:pStyle w:val="a4"/>
      </w:pPr>
      <w:r>
        <w:rPr>
          <w:noProof/>
          <w:lang w:eastAsia="ru-RU" w:bidi="ar-SA"/>
        </w:rPr>
        <w:drawing>
          <wp:anchor distT="0" distB="0" distL="0" distR="0" simplePos="0" relativeHeight="251661312" behindDoc="0" locked="0" layoutInCell="1" allowOverlap="1" wp14:anchorId="3C4908D6" wp14:editId="58E4DBF9">
            <wp:simplePos x="0" y="0"/>
            <wp:positionH relativeFrom="column">
              <wp:posOffset>848360</wp:posOffset>
            </wp:positionH>
            <wp:positionV relativeFrom="paragraph">
              <wp:posOffset>142875</wp:posOffset>
            </wp:positionV>
            <wp:extent cx="5662930" cy="3561715"/>
            <wp:effectExtent l="0" t="0" r="0" b="0"/>
            <wp:wrapTopAndBottom/>
            <wp:docPr id="1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2930" cy="3561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50D3E" w:rsidRDefault="00612EAF">
      <w:pPr>
        <w:pStyle w:val="a4"/>
        <w:numPr>
          <w:ilvl w:val="0"/>
          <w:numId w:val="2"/>
        </w:numPr>
      </w:pPr>
      <w:r>
        <w:t>Подключиться по FTP к серверу, где находится ваш сайт (данные для подключения предоставляются хостинг провайдером), и зайти в папку, где хранятся файлы вашего сайта.</w:t>
      </w:r>
    </w:p>
    <w:p w:rsidR="00950D3E" w:rsidRPr="00AE260E" w:rsidRDefault="00612EAF">
      <w:pPr>
        <w:pStyle w:val="a4"/>
      </w:pPr>
      <w:r>
        <w:rPr>
          <w:noProof/>
          <w:lang w:eastAsia="ru-RU" w:bidi="ar-SA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column">
              <wp:posOffset>695325</wp:posOffset>
            </wp:positionH>
            <wp:positionV relativeFrom="paragraph">
              <wp:posOffset>26035</wp:posOffset>
            </wp:positionV>
            <wp:extent cx="5662930" cy="3561715"/>
            <wp:effectExtent l="0" t="0" r="0" b="0"/>
            <wp:wrapTopAndBottom/>
            <wp:docPr id="2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2930" cy="3561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50D3E" w:rsidRDefault="00612EAF" w:rsidP="00AE260E">
      <w:pPr>
        <w:pStyle w:val="a4"/>
        <w:pageBreakBefore/>
        <w:numPr>
          <w:ilvl w:val="0"/>
          <w:numId w:val="2"/>
        </w:numPr>
      </w:pPr>
      <w:r>
        <w:lastRenderedPageBreak/>
        <w:t>Зайти в папку «</w:t>
      </w:r>
      <w:proofErr w:type="spellStart"/>
      <w:r>
        <w:t>single</w:t>
      </w:r>
      <w:proofErr w:type="spellEnd"/>
      <w:r>
        <w:t xml:space="preserve"> </w:t>
      </w:r>
      <w:proofErr w:type="spellStart"/>
      <w:r>
        <w:t>sms</w:t>
      </w:r>
      <w:proofErr w:type="spellEnd"/>
      <w:r>
        <w:t xml:space="preserve">  </w:t>
      </w:r>
      <w:proofErr w:type="spellStart"/>
      <w:r>
        <w:t>sending</w:t>
      </w:r>
      <w:proofErr w:type="spellEnd"/>
      <w:r>
        <w:t xml:space="preserve">» и загрузить папки модуля на сайт. Для загрузки выделите папки </w:t>
      </w:r>
      <w:proofErr w:type="spellStart"/>
      <w:r>
        <w:t>admin</w:t>
      </w:r>
      <w:proofErr w:type="spellEnd"/>
      <w:r>
        <w:t xml:space="preserve"> и </w:t>
      </w:r>
      <w:proofErr w:type="spellStart"/>
      <w:r>
        <w:t>vqmod</w:t>
      </w:r>
      <w:proofErr w:type="spellEnd"/>
      <w:r>
        <w:t>, нажмите правую кнопку мыши</w:t>
      </w:r>
      <w:proofErr w:type="gramStart"/>
      <w:r>
        <w:t xml:space="preserve"> → З</w:t>
      </w:r>
      <w:proofErr w:type="gramEnd"/>
      <w:r>
        <w:t>акачать на сервер</w:t>
      </w:r>
      <w:r w:rsidR="00AE260E" w:rsidRPr="00AE260E">
        <w:t xml:space="preserve"> ("Для работы модуля SMS необходим установл</w:t>
      </w:r>
      <w:r w:rsidR="00AE260E">
        <w:t xml:space="preserve">енный в </w:t>
      </w:r>
      <w:proofErr w:type="spellStart"/>
      <w:r w:rsidR="00AE260E">
        <w:t>OpenCart</w:t>
      </w:r>
      <w:proofErr w:type="spellEnd"/>
      <w:r w:rsidR="00AE260E">
        <w:t xml:space="preserve"> модуль </w:t>
      </w:r>
      <w:proofErr w:type="spellStart"/>
      <w:r w:rsidR="00AE260E">
        <w:t>vqmod</w:t>
      </w:r>
      <w:proofErr w:type="spellEnd"/>
      <w:r w:rsidR="00AE260E">
        <w:t>!"</w:t>
      </w:r>
      <w:r w:rsidR="00AE260E" w:rsidRPr="00AE260E">
        <w:t>)</w:t>
      </w:r>
    </w:p>
    <w:p w:rsidR="00634BD2" w:rsidRDefault="00634BD2">
      <w:pPr>
        <w:pStyle w:val="a4"/>
        <w:rPr>
          <w:lang w:val="en-US"/>
        </w:rPr>
      </w:pPr>
    </w:p>
    <w:p w:rsidR="00950D3E" w:rsidRDefault="00612EAF">
      <w:pPr>
        <w:pStyle w:val="a4"/>
      </w:pPr>
      <w:r>
        <w:rPr>
          <w:noProof/>
          <w:lang w:eastAsia="ru-RU" w:bidi="ar-SA"/>
        </w:rPr>
        <w:drawing>
          <wp:anchor distT="0" distB="0" distL="0" distR="0" simplePos="0" relativeHeight="2" behindDoc="0" locked="0" layoutInCell="1" allowOverlap="1">
            <wp:simplePos x="0" y="0"/>
            <wp:positionH relativeFrom="column">
              <wp:posOffset>384175</wp:posOffset>
            </wp:positionH>
            <wp:positionV relativeFrom="paragraph">
              <wp:posOffset>0</wp:posOffset>
            </wp:positionV>
            <wp:extent cx="6203315" cy="3902075"/>
            <wp:effectExtent l="0" t="0" r="0" b="0"/>
            <wp:wrapTopAndBottom/>
            <wp:docPr id="3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3315" cy="390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50D3E" w:rsidRDefault="00612EAF">
      <w:pPr>
        <w:pStyle w:val="a4"/>
        <w:numPr>
          <w:ilvl w:val="0"/>
          <w:numId w:val="2"/>
        </w:numPr>
      </w:pPr>
      <w:r>
        <w:t xml:space="preserve">Далее необходимо добавить в базу данных таблицы необходимые для работы этого модуля. Для этого переходим в панель управления сайтом и заходим в </w:t>
      </w:r>
      <w:proofErr w:type="spellStart"/>
      <w:r>
        <w:t>phpmyadmin</w:t>
      </w:r>
      <w:proofErr w:type="spellEnd"/>
    </w:p>
    <w:p w:rsidR="00950D3E" w:rsidRDefault="00612EAF">
      <w:pPr>
        <w:pStyle w:val="a4"/>
      </w:pPr>
      <w:r>
        <w:rPr>
          <w:noProof/>
          <w:lang w:eastAsia="ru-RU" w:bidi="ar-SA"/>
        </w:rPr>
        <w:drawing>
          <wp:anchor distT="0" distB="0" distL="0" distR="0" simplePos="0" relativeHeight="3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0</wp:posOffset>
            </wp:positionV>
            <wp:extent cx="6260465" cy="3822700"/>
            <wp:effectExtent l="0" t="0" r="0" b="0"/>
            <wp:wrapTopAndBottom/>
            <wp:docPr id="4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0465" cy="382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50D3E" w:rsidRDefault="00612EAF">
      <w:pPr>
        <w:pStyle w:val="a4"/>
        <w:numPr>
          <w:ilvl w:val="0"/>
          <w:numId w:val="2"/>
        </w:numPr>
      </w:pPr>
      <w:r>
        <w:lastRenderedPageBreak/>
        <w:t xml:space="preserve">Откроется панель управления базами данных. Выбираем из списка баз данных справа базу данных </w:t>
      </w:r>
      <w:proofErr w:type="spellStart"/>
      <w:r>
        <w:t>opencart</w:t>
      </w:r>
      <w:proofErr w:type="spellEnd"/>
    </w:p>
    <w:p w:rsidR="00634BD2" w:rsidRDefault="00634BD2">
      <w:pPr>
        <w:pStyle w:val="a4"/>
        <w:rPr>
          <w:lang w:val="en-US"/>
        </w:rPr>
      </w:pPr>
    </w:p>
    <w:p w:rsidR="00950D3E" w:rsidRDefault="00612EAF">
      <w:pPr>
        <w:pStyle w:val="a4"/>
      </w:pPr>
      <w:r>
        <w:rPr>
          <w:noProof/>
          <w:lang w:eastAsia="ru-RU" w:bidi="ar-SA"/>
        </w:rPr>
        <w:drawing>
          <wp:anchor distT="0" distB="0" distL="0" distR="0" simplePos="0" relativeHeight="4" behindDoc="0" locked="0" layoutInCell="1" allowOverlap="1">
            <wp:simplePos x="0" y="0"/>
            <wp:positionH relativeFrom="column">
              <wp:posOffset>384175</wp:posOffset>
            </wp:positionH>
            <wp:positionV relativeFrom="paragraph">
              <wp:posOffset>-57150</wp:posOffset>
            </wp:positionV>
            <wp:extent cx="6203315" cy="3786505"/>
            <wp:effectExtent l="0" t="0" r="0" b="0"/>
            <wp:wrapTopAndBottom/>
            <wp:docPr id="5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3315" cy="3786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50D3E" w:rsidRDefault="00634BD2">
      <w:pPr>
        <w:pStyle w:val="a4"/>
        <w:numPr>
          <w:ilvl w:val="0"/>
          <w:numId w:val="2"/>
        </w:numPr>
      </w:pPr>
      <w:r>
        <w:rPr>
          <w:noProof/>
          <w:lang w:eastAsia="ru-RU" w:bidi="ar-SA"/>
        </w:rPr>
        <w:drawing>
          <wp:anchor distT="0" distB="0" distL="0" distR="0" simplePos="0" relativeHeight="251663360" behindDoc="0" locked="0" layoutInCell="1" allowOverlap="1" wp14:anchorId="6DEA8604" wp14:editId="59244B07">
            <wp:simplePos x="0" y="0"/>
            <wp:positionH relativeFrom="column">
              <wp:posOffset>58420</wp:posOffset>
            </wp:positionH>
            <wp:positionV relativeFrom="paragraph">
              <wp:posOffset>360680</wp:posOffset>
            </wp:positionV>
            <wp:extent cx="6431915" cy="4045585"/>
            <wp:effectExtent l="0" t="0" r="0" b="0"/>
            <wp:wrapTopAndBottom/>
            <wp:docPr id="6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915" cy="4045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12EAF">
        <w:t>В открывшемся окне нажимаем «Импорт»</w:t>
      </w:r>
    </w:p>
    <w:p w:rsidR="00950D3E" w:rsidRDefault="00950D3E">
      <w:pPr>
        <w:pStyle w:val="a4"/>
      </w:pPr>
    </w:p>
    <w:p w:rsidR="00634BD2" w:rsidRPr="00634BD2" w:rsidRDefault="00634BD2" w:rsidP="00634BD2">
      <w:pPr>
        <w:pStyle w:val="a4"/>
        <w:ind w:left="720"/>
      </w:pPr>
    </w:p>
    <w:p w:rsidR="00634BD2" w:rsidRDefault="00634BD2" w:rsidP="00634BD2">
      <w:pPr>
        <w:pStyle w:val="ab"/>
      </w:pPr>
    </w:p>
    <w:p w:rsidR="00950D3E" w:rsidRDefault="00612EAF">
      <w:pPr>
        <w:pStyle w:val="a4"/>
        <w:numPr>
          <w:ilvl w:val="0"/>
          <w:numId w:val="2"/>
        </w:numPr>
      </w:pPr>
      <w:r>
        <w:lastRenderedPageBreak/>
        <w:t xml:space="preserve">В открывшемся окне необходимо выбрать файл для создания таблиц модуля, который находится в общей папке </w:t>
      </w:r>
      <w:proofErr w:type="gramStart"/>
      <w:r>
        <w:t>модуля</w:t>
      </w:r>
      <w:proofErr w:type="gramEnd"/>
      <w:r>
        <w:t xml:space="preserve"> и нажать «ОК»</w:t>
      </w:r>
    </w:p>
    <w:p w:rsidR="00950D3E" w:rsidRDefault="00612EAF">
      <w:pPr>
        <w:pStyle w:val="a4"/>
      </w:pPr>
      <w:r>
        <w:rPr>
          <w:noProof/>
          <w:lang w:eastAsia="ru-RU" w:bidi="ar-SA"/>
        </w:rPr>
        <w:drawing>
          <wp:anchor distT="0" distB="0" distL="0" distR="0" simplePos="0" relativeHeight="6" behindDoc="0" locked="0" layoutInCell="1" allowOverlap="1">
            <wp:simplePos x="0" y="0"/>
            <wp:positionH relativeFrom="column">
              <wp:posOffset>26035</wp:posOffset>
            </wp:positionH>
            <wp:positionV relativeFrom="paragraph">
              <wp:posOffset>4191000</wp:posOffset>
            </wp:positionV>
            <wp:extent cx="6660515" cy="4081780"/>
            <wp:effectExtent l="0" t="0" r="0" b="0"/>
            <wp:wrapTopAndBottom/>
            <wp:docPr id="7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0515" cy="4081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 w:bidi="ar-SA"/>
        </w:rPr>
        <w:drawing>
          <wp:anchor distT="0" distB="0" distL="0" distR="0" simplePos="0" relativeHeight="7" behindDoc="0" locked="0" layoutInCell="1" allowOverlap="1">
            <wp:simplePos x="0" y="0"/>
            <wp:positionH relativeFrom="column">
              <wp:posOffset>128905</wp:posOffset>
            </wp:positionH>
            <wp:positionV relativeFrom="paragraph">
              <wp:posOffset>0</wp:posOffset>
            </wp:positionV>
            <wp:extent cx="6431915" cy="4045585"/>
            <wp:effectExtent l="0" t="0" r="0" b="0"/>
            <wp:wrapTopAndBottom/>
            <wp:docPr id="8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915" cy="4045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50D3E" w:rsidRDefault="00950D3E">
      <w:pPr>
        <w:pStyle w:val="a4"/>
      </w:pPr>
    </w:p>
    <w:p w:rsidR="00634BD2" w:rsidRPr="00634BD2" w:rsidRDefault="00634BD2" w:rsidP="00634BD2">
      <w:pPr>
        <w:pStyle w:val="a4"/>
        <w:ind w:left="720"/>
      </w:pPr>
    </w:p>
    <w:p w:rsidR="00634BD2" w:rsidRPr="00634BD2" w:rsidRDefault="00634BD2" w:rsidP="00634BD2">
      <w:pPr>
        <w:pStyle w:val="a4"/>
        <w:ind w:left="720"/>
      </w:pPr>
    </w:p>
    <w:p w:rsidR="00634BD2" w:rsidRPr="00634BD2" w:rsidRDefault="00634BD2" w:rsidP="00634BD2">
      <w:pPr>
        <w:pStyle w:val="a4"/>
        <w:ind w:left="720"/>
      </w:pPr>
    </w:p>
    <w:p w:rsidR="00634BD2" w:rsidRPr="00634BD2" w:rsidRDefault="00634BD2" w:rsidP="00634BD2">
      <w:pPr>
        <w:pStyle w:val="a4"/>
        <w:ind w:left="720"/>
      </w:pPr>
    </w:p>
    <w:p w:rsidR="00950D3E" w:rsidRDefault="00612EAF">
      <w:pPr>
        <w:pStyle w:val="a4"/>
        <w:numPr>
          <w:ilvl w:val="0"/>
          <w:numId w:val="2"/>
        </w:numPr>
      </w:pPr>
      <w:r>
        <w:lastRenderedPageBreak/>
        <w:t>После того как мы добавили таблицы в базу, необходимо ввести имя отправителя, публичный и приватный ключ в табличку. Публичный ключ берется в меню «Настройки» вкладка «SMS» в панели управления вашим аккаунтом сервиса SMS рассылки.</w:t>
      </w:r>
    </w:p>
    <w:p w:rsidR="00634BD2" w:rsidRDefault="00612EAF">
      <w:pPr>
        <w:pStyle w:val="a4"/>
        <w:rPr>
          <w:lang w:val="en-US"/>
        </w:rPr>
      </w:pPr>
      <w:r>
        <w:t>Имя отправителя берется во вкладке «Общие»</w:t>
      </w:r>
    </w:p>
    <w:p w:rsidR="00950D3E" w:rsidRDefault="00612EAF">
      <w:pPr>
        <w:pStyle w:val="a4"/>
      </w:pPr>
      <w:r>
        <w:rPr>
          <w:noProof/>
          <w:lang w:eastAsia="ru-RU" w:bidi="ar-SA"/>
        </w:rPr>
        <w:drawing>
          <wp:anchor distT="0" distB="0" distL="0" distR="0" simplePos="0" relativeHeight="13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0</wp:posOffset>
            </wp:positionV>
            <wp:extent cx="6431915" cy="4045585"/>
            <wp:effectExtent l="0" t="0" r="0" b="0"/>
            <wp:wrapTopAndBottom/>
            <wp:docPr id="9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915" cy="4045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 w:bidi="ar-SA"/>
        </w:rPr>
        <w:drawing>
          <wp:anchor distT="0" distB="0" distL="0" distR="0" simplePos="0" relativeHeight="14" behindDoc="0" locked="0" layoutInCell="1" allowOverlap="1">
            <wp:simplePos x="0" y="0"/>
            <wp:positionH relativeFrom="column">
              <wp:posOffset>105410</wp:posOffset>
            </wp:positionH>
            <wp:positionV relativeFrom="paragraph">
              <wp:posOffset>4104005</wp:posOffset>
            </wp:positionV>
            <wp:extent cx="6431915" cy="4045585"/>
            <wp:effectExtent l="0" t="0" r="0" b="0"/>
            <wp:wrapTopAndBottom/>
            <wp:docPr id="10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915" cy="4045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50D3E" w:rsidRDefault="00634BD2">
      <w:pPr>
        <w:pStyle w:val="a4"/>
        <w:numPr>
          <w:ilvl w:val="0"/>
          <w:numId w:val="2"/>
        </w:numPr>
      </w:pPr>
      <w:r>
        <w:rPr>
          <w:noProof/>
          <w:lang w:eastAsia="ru-RU" w:bidi="ar-SA"/>
        </w:rPr>
        <w:lastRenderedPageBreak/>
        <w:drawing>
          <wp:anchor distT="0" distB="0" distL="0" distR="0" simplePos="0" relativeHeight="251665408" behindDoc="0" locked="0" layoutInCell="1" allowOverlap="1" wp14:anchorId="6C834CD9" wp14:editId="04281A72">
            <wp:simplePos x="0" y="0"/>
            <wp:positionH relativeFrom="column">
              <wp:posOffset>145415</wp:posOffset>
            </wp:positionH>
            <wp:positionV relativeFrom="paragraph">
              <wp:posOffset>4916805</wp:posOffset>
            </wp:positionV>
            <wp:extent cx="6431915" cy="4045585"/>
            <wp:effectExtent l="0" t="0" r="0" b="0"/>
            <wp:wrapTopAndBottom/>
            <wp:docPr id="12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915" cy="4045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12EAF">
        <w:t xml:space="preserve">Как только мы получили имя отправителя, публичный и приватный ключ, их необходимо вставить в таблицу базы данных. Для этого переходим в </w:t>
      </w:r>
      <w:proofErr w:type="spellStart"/>
      <w:r w:rsidR="00612EAF">
        <w:t>phpmyadmin</w:t>
      </w:r>
      <w:proofErr w:type="spellEnd"/>
      <w:r w:rsidR="00612EAF">
        <w:t xml:space="preserve"> в базу данных </w:t>
      </w:r>
      <w:proofErr w:type="spellStart"/>
      <w:r w:rsidR="00612EAF">
        <w:t>opencart</w:t>
      </w:r>
      <w:proofErr w:type="spellEnd"/>
      <w:r w:rsidR="00612EAF">
        <w:t xml:space="preserve"> и в левой колонке ищем табличку с названием </w:t>
      </w:r>
      <w:proofErr w:type="spellStart"/>
      <w:r w:rsidR="00612EAF">
        <w:t>oc_epochta_settings</w:t>
      </w:r>
      <w:proofErr w:type="spellEnd"/>
      <w:r w:rsidR="00612EAF">
        <w:rPr>
          <w:noProof/>
          <w:lang w:eastAsia="ru-RU" w:bidi="ar-SA"/>
        </w:rPr>
        <w:drawing>
          <wp:anchor distT="0" distB="0" distL="0" distR="0" simplePos="0" relativeHeight="15" behindDoc="0" locked="0" layoutInCell="1" allowOverlap="1" wp14:anchorId="09053B1D" wp14:editId="28B96C7A">
            <wp:simplePos x="0" y="0"/>
            <wp:positionH relativeFrom="column">
              <wp:posOffset>139065</wp:posOffset>
            </wp:positionH>
            <wp:positionV relativeFrom="paragraph">
              <wp:posOffset>38100</wp:posOffset>
            </wp:positionV>
            <wp:extent cx="6431915" cy="4045585"/>
            <wp:effectExtent l="0" t="0" r="0" b="0"/>
            <wp:wrapTopAndBottom/>
            <wp:docPr id="11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915" cy="4045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50D3E" w:rsidRDefault="00612EAF">
      <w:pPr>
        <w:pStyle w:val="a4"/>
      </w:pPr>
      <w:r>
        <w:tab/>
        <w:t>и вставляем имя отправителя, публичный и приватный ключи соответственно</w:t>
      </w:r>
    </w:p>
    <w:p w:rsidR="00950D3E" w:rsidRDefault="00950D3E">
      <w:pPr>
        <w:pStyle w:val="a4"/>
      </w:pPr>
    </w:p>
    <w:p w:rsidR="00634BD2" w:rsidRPr="00634BD2" w:rsidRDefault="00634BD2" w:rsidP="00634BD2">
      <w:pPr>
        <w:pStyle w:val="a4"/>
        <w:ind w:left="720"/>
      </w:pPr>
    </w:p>
    <w:p w:rsidR="00634BD2" w:rsidRPr="00634BD2" w:rsidRDefault="00634BD2" w:rsidP="00634BD2">
      <w:pPr>
        <w:pStyle w:val="a4"/>
        <w:ind w:left="720"/>
      </w:pPr>
    </w:p>
    <w:p w:rsidR="00634BD2" w:rsidRPr="00634BD2" w:rsidRDefault="00634BD2" w:rsidP="00634BD2">
      <w:pPr>
        <w:pStyle w:val="a4"/>
        <w:ind w:left="720"/>
      </w:pPr>
    </w:p>
    <w:p w:rsidR="00950D3E" w:rsidRDefault="00612EAF">
      <w:pPr>
        <w:pStyle w:val="a4"/>
        <w:numPr>
          <w:ilvl w:val="0"/>
          <w:numId w:val="2"/>
        </w:numPr>
      </w:pPr>
      <w:r>
        <w:lastRenderedPageBreak/>
        <w:t>Теперь заходим в административную часть вашего сайта</w:t>
      </w:r>
    </w:p>
    <w:p w:rsidR="00950D3E" w:rsidRDefault="00634BD2">
      <w:pPr>
        <w:pStyle w:val="a4"/>
        <w:numPr>
          <w:ilvl w:val="0"/>
          <w:numId w:val="2"/>
        </w:numPr>
      </w:pPr>
      <w:r>
        <w:rPr>
          <w:noProof/>
          <w:lang w:eastAsia="ru-RU" w:bidi="ar-SA"/>
        </w:rPr>
        <w:drawing>
          <wp:anchor distT="0" distB="0" distL="0" distR="0" simplePos="0" relativeHeight="251667456" behindDoc="0" locked="0" layoutInCell="1" allowOverlap="1" wp14:anchorId="55B0B571" wp14:editId="772D8F35">
            <wp:simplePos x="0" y="0"/>
            <wp:positionH relativeFrom="column">
              <wp:posOffset>154305</wp:posOffset>
            </wp:positionH>
            <wp:positionV relativeFrom="paragraph">
              <wp:posOffset>4533900</wp:posOffset>
            </wp:positionV>
            <wp:extent cx="6431915" cy="3933825"/>
            <wp:effectExtent l="0" t="0" r="0" b="0"/>
            <wp:wrapTopAndBottom/>
            <wp:docPr id="14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915" cy="3933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12EAF">
        <w:t xml:space="preserve">Переходим </w:t>
      </w:r>
      <w:proofErr w:type="gramStart"/>
      <w:r w:rsidR="00612EAF">
        <w:t>в</w:t>
      </w:r>
      <w:proofErr w:type="gramEnd"/>
      <w:r w:rsidR="00612EAF">
        <w:t xml:space="preserve"> </w:t>
      </w:r>
      <w:proofErr w:type="gramStart"/>
      <w:r w:rsidR="00612EAF">
        <w:t>Система</w:t>
      </w:r>
      <w:proofErr w:type="gramEnd"/>
      <w:r w:rsidR="00612EAF">
        <w:t xml:space="preserve"> → Пользователи → Группы пользователей</w:t>
      </w:r>
      <w:r w:rsidR="00612EAF">
        <w:rPr>
          <w:noProof/>
          <w:lang w:eastAsia="ru-RU" w:bidi="ar-SA"/>
        </w:rPr>
        <w:drawing>
          <wp:anchor distT="0" distB="0" distL="0" distR="0" simplePos="0" relativeHeight="8" behindDoc="0" locked="0" layoutInCell="1" allowOverlap="1" wp14:anchorId="610EEFA8" wp14:editId="150CFB24">
            <wp:simplePos x="0" y="0"/>
            <wp:positionH relativeFrom="column">
              <wp:posOffset>149860</wp:posOffset>
            </wp:positionH>
            <wp:positionV relativeFrom="paragraph">
              <wp:posOffset>58420</wp:posOffset>
            </wp:positionV>
            <wp:extent cx="6431915" cy="4045585"/>
            <wp:effectExtent l="0" t="0" r="0" b="0"/>
            <wp:wrapTopAndBottom/>
            <wp:docPr id="13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915" cy="4045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34BD2" w:rsidRPr="00634BD2" w:rsidRDefault="00634BD2" w:rsidP="00634BD2">
      <w:pPr>
        <w:pStyle w:val="a4"/>
        <w:ind w:left="720"/>
      </w:pPr>
    </w:p>
    <w:p w:rsidR="00634BD2" w:rsidRPr="00634BD2" w:rsidRDefault="00634BD2" w:rsidP="00634BD2">
      <w:pPr>
        <w:pStyle w:val="a4"/>
        <w:ind w:left="720"/>
      </w:pPr>
    </w:p>
    <w:p w:rsidR="00634BD2" w:rsidRPr="00634BD2" w:rsidRDefault="00634BD2" w:rsidP="00634BD2">
      <w:pPr>
        <w:pStyle w:val="a4"/>
        <w:ind w:left="720"/>
      </w:pPr>
    </w:p>
    <w:p w:rsidR="00634BD2" w:rsidRPr="00634BD2" w:rsidRDefault="00634BD2" w:rsidP="00634BD2">
      <w:pPr>
        <w:pStyle w:val="a4"/>
        <w:ind w:left="720"/>
      </w:pPr>
    </w:p>
    <w:p w:rsidR="00634BD2" w:rsidRPr="00634BD2" w:rsidRDefault="00634BD2" w:rsidP="00634BD2">
      <w:pPr>
        <w:pStyle w:val="a4"/>
        <w:ind w:left="720"/>
      </w:pPr>
    </w:p>
    <w:p w:rsidR="00634BD2" w:rsidRPr="00634BD2" w:rsidRDefault="00634BD2" w:rsidP="00634BD2">
      <w:pPr>
        <w:pStyle w:val="a4"/>
        <w:ind w:left="720"/>
      </w:pPr>
    </w:p>
    <w:p w:rsidR="00950D3E" w:rsidRDefault="00612EAF">
      <w:pPr>
        <w:pStyle w:val="a4"/>
        <w:numPr>
          <w:ilvl w:val="0"/>
          <w:numId w:val="2"/>
        </w:numPr>
      </w:pPr>
      <w:r>
        <w:lastRenderedPageBreak/>
        <w:t xml:space="preserve">Напротив группы </w:t>
      </w:r>
      <w:proofErr w:type="spellStart"/>
      <w:r>
        <w:t>TopAdministrator</w:t>
      </w:r>
      <w:proofErr w:type="spellEnd"/>
      <w:r>
        <w:t xml:space="preserve"> нажимаем «Изменить»</w:t>
      </w:r>
    </w:p>
    <w:p w:rsidR="00950D3E" w:rsidRDefault="00612EAF">
      <w:pPr>
        <w:pStyle w:val="a4"/>
        <w:numPr>
          <w:ilvl w:val="0"/>
          <w:numId w:val="2"/>
        </w:numPr>
      </w:pPr>
      <w:proofErr w:type="gramStart"/>
      <w:r>
        <w:t>Напротив полей «Разрешен просмотр» и «Разрешено внесение изменений» нажимаем «Выделить все» и вверху экрана «Сохранить»</w:t>
      </w:r>
      <w:r>
        <w:rPr>
          <w:noProof/>
          <w:lang w:eastAsia="ru-RU" w:bidi="ar-SA"/>
        </w:rPr>
        <w:drawing>
          <wp:anchor distT="0" distB="0" distL="0" distR="0" simplePos="0" relativeHeight="10" behindDoc="0" locked="0" layoutInCell="1" allowOverlap="1">
            <wp:simplePos x="0" y="0"/>
            <wp:positionH relativeFrom="column">
              <wp:posOffset>131445</wp:posOffset>
            </wp:positionH>
            <wp:positionV relativeFrom="paragraph">
              <wp:posOffset>22225</wp:posOffset>
            </wp:positionV>
            <wp:extent cx="6431915" cy="4045585"/>
            <wp:effectExtent l="0" t="0" r="0" b="0"/>
            <wp:wrapTopAndBottom/>
            <wp:docPr id="15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915" cy="4045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 w:bidi="ar-SA"/>
        </w:rPr>
        <w:drawing>
          <wp:anchor distT="0" distB="0" distL="0" distR="0" simplePos="0" relativeHeight="11" behindDoc="0" locked="0" layoutInCell="1" allowOverlap="1">
            <wp:simplePos x="0" y="0"/>
            <wp:positionH relativeFrom="column">
              <wp:posOffset>158115</wp:posOffset>
            </wp:positionH>
            <wp:positionV relativeFrom="paragraph">
              <wp:posOffset>4494530</wp:posOffset>
            </wp:positionV>
            <wp:extent cx="6431915" cy="4045585"/>
            <wp:effectExtent l="0" t="0" r="0" b="0"/>
            <wp:wrapTopAndBottom/>
            <wp:docPr id="16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915" cy="4045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gramEnd"/>
    </w:p>
    <w:p w:rsidR="00634BD2" w:rsidRPr="00634BD2" w:rsidRDefault="00634BD2" w:rsidP="00634BD2">
      <w:pPr>
        <w:pStyle w:val="a4"/>
        <w:ind w:left="720"/>
      </w:pPr>
      <w:bookmarkStart w:id="0" w:name="_GoBack"/>
      <w:bookmarkEnd w:id="0"/>
    </w:p>
    <w:p w:rsidR="00634BD2" w:rsidRPr="00634BD2" w:rsidRDefault="00634BD2" w:rsidP="00634BD2">
      <w:pPr>
        <w:pStyle w:val="a4"/>
        <w:ind w:left="720"/>
      </w:pPr>
    </w:p>
    <w:p w:rsidR="00634BD2" w:rsidRPr="00634BD2" w:rsidRDefault="00634BD2" w:rsidP="00634BD2">
      <w:pPr>
        <w:pStyle w:val="a4"/>
        <w:ind w:left="720"/>
      </w:pPr>
    </w:p>
    <w:p w:rsidR="00634BD2" w:rsidRPr="00634BD2" w:rsidRDefault="00634BD2" w:rsidP="00634BD2">
      <w:pPr>
        <w:pStyle w:val="a4"/>
        <w:ind w:left="720"/>
      </w:pPr>
    </w:p>
    <w:p w:rsidR="00950D3E" w:rsidRDefault="00612EAF">
      <w:pPr>
        <w:pStyle w:val="a4"/>
        <w:numPr>
          <w:ilvl w:val="0"/>
          <w:numId w:val="2"/>
        </w:numPr>
      </w:pPr>
      <w:r>
        <w:lastRenderedPageBreak/>
        <w:t>После этого в детальном просмотре заказа на вкладке «История» будет отображена история отправленных сообщений и возможность отправки нового</w:t>
      </w:r>
    </w:p>
    <w:p w:rsidR="00950D3E" w:rsidRDefault="00612EAF">
      <w:pPr>
        <w:pStyle w:val="a4"/>
      </w:pPr>
      <w:r>
        <w:rPr>
          <w:noProof/>
          <w:lang w:eastAsia="ru-RU" w:bidi="ar-SA"/>
        </w:rPr>
        <w:drawing>
          <wp:anchor distT="0" distB="0" distL="0" distR="0" simplePos="0" relativeHeight="12" behindDoc="0" locked="0" layoutInCell="1" allowOverlap="1">
            <wp:simplePos x="0" y="0"/>
            <wp:positionH relativeFrom="column">
              <wp:posOffset>170815</wp:posOffset>
            </wp:positionH>
            <wp:positionV relativeFrom="paragraph">
              <wp:posOffset>94615</wp:posOffset>
            </wp:positionV>
            <wp:extent cx="6431915" cy="4045585"/>
            <wp:effectExtent l="0" t="0" r="0" b="0"/>
            <wp:wrapTopAndBottom/>
            <wp:docPr id="17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915" cy="4045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950D3E" w:rsidSect="00950D3E">
      <w:pgSz w:w="11906" w:h="16838"/>
      <w:pgMar w:top="283" w:right="283" w:bottom="283" w:left="1134" w:header="0" w:footer="0" w:gutter="0"/>
      <w:cols w:space="720"/>
      <w:formProt w:val="0"/>
      <w:docGrid w:linePitch="24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enQuanYi Micro Hei">
    <w:altName w:val="Times New Roman"/>
    <w:panose1 w:val="00000000000000000000"/>
    <w:charset w:val="00"/>
    <w:family w:val="roman"/>
    <w:notTrueType/>
    <w:pitch w:val="default"/>
  </w:font>
  <w:font w:name="Lohit Hindi"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C41FDE"/>
    <w:multiLevelType w:val="multilevel"/>
    <w:tmpl w:val="677688D8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53330C5C"/>
    <w:multiLevelType w:val="multilevel"/>
    <w:tmpl w:val="CED2D80A"/>
    <w:lvl w:ilvl="0">
      <w:start w:val="1"/>
      <w:numFmt w:val="none"/>
      <w:suff w:val="nothing"/>
      <w:lvlText w:val=""/>
      <w:lvlJc w:val="left"/>
      <w:pPr>
        <w:ind w:left="432" w:hanging="432"/>
      </w:pPr>
    </w:lvl>
    <w:lvl w:ilvl="1">
      <w:start w:val="1"/>
      <w:numFmt w:val="none"/>
      <w:suff w:val="nothing"/>
      <w:lvlText w:val=""/>
      <w:lvlJc w:val="left"/>
      <w:pPr>
        <w:ind w:left="576" w:hanging="576"/>
      </w:pPr>
    </w:lvl>
    <w:lvl w:ilvl="2">
      <w:start w:val="1"/>
      <w:numFmt w:val="none"/>
      <w:suff w:val="nothing"/>
      <w:lvlText w:val=""/>
      <w:lvlJc w:val="left"/>
      <w:pPr>
        <w:ind w:left="720" w:hanging="720"/>
      </w:pPr>
    </w:lvl>
    <w:lvl w:ilvl="3">
      <w:start w:val="1"/>
      <w:numFmt w:val="none"/>
      <w:suff w:val="nothing"/>
      <w:lvlText w:val=""/>
      <w:lvlJc w:val="left"/>
      <w:pPr>
        <w:ind w:left="864" w:hanging="864"/>
      </w:pPr>
    </w:lvl>
    <w:lvl w:ilvl="4">
      <w:start w:val="1"/>
      <w:numFmt w:val="none"/>
      <w:suff w:val="nothing"/>
      <w:lvlText w:val=""/>
      <w:lvlJc w:val="left"/>
      <w:pPr>
        <w:ind w:left="1008" w:hanging="1008"/>
      </w:pPr>
    </w:lvl>
    <w:lvl w:ilvl="5">
      <w:start w:val="1"/>
      <w:numFmt w:val="none"/>
      <w:suff w:val="nothing"/>
      <w:lvlText w:val=""/>
      <w:lvlJc w:val="left"/>
      <w:pPr>
        <w:ind w:left="1152" w:hanging="1152"/>
      </w:pPr>
    </w:lvl>
    <w:lvl w:ilvl="6">
      <w:start w:val="1"/>
      <w:numFmt w:val="none"/>
      <w:suff w:val="nothing"/>
      <w:lvlText w:val=""/>
      <w:lvlJc w:val="left"/>
      <w:pPr>
        <w:ind w:left="1296" w:hanging="1296"/>
      </w:pPr>
    </w:lvl>
    <w:lvl w:ilvl="7">
      <w:start w:val="1"/>
      <w:numFmt w:val="none"/>
      <w:suff w:val="nothing"/>
      <w:lvlText w:val=""/>
      <w:lvlJc w:val="left"/>
      <w:pPr>
        <w:ind w:left="1440" w:hanging="1440"/>
      </w:pPr>
    </w:lvl>
    <w:lvl w:ilvl="8">
      <w:start w:val="1"/>
      <w:numFmt w:val="none"/>
      <w:suff w:val="nothing"/>
      <w:lvlText w:val=""/>
      <w:lvlJc w:val="left"/>
      <w:pPr>
        <w:ind w:left="1584" w:hanging="1584"/>
      </w:pPr>
    </w:lvl>
  </w:abstractNum>
  <w:abstractNum w:abstractNumId="2">
    <w:nsid w:val="55920F55"/>
    <w:multiLevelType w:val="multilevel"/>
    <w:tmpl w:val="E67250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9"/>
  <w:characterSpacingControl w:val="doNotCompress"/>
  <w:compat>
    <w:useFELayout/>
    <w:compatSetting w:name="compatibilityMode" w:uri="http://schemas.microsoft.com/office/word" w:val="12"/>
  </w:compat>
  <w:rsids>
    <w:rsidRoot w:val="00950D3E"/>
    <w:rsid w:val="00612EAF"/>
    <w:rsid w:val="00634BD2"/>
    <w:rsid w:val="00950D3E"/>
    <w:rsid w:val="00AE260E"/>
    <w:rsid w:val="00D62B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950D3E"/>
    <w:pPr>
      <w:widowControl w:val="0"/>
      <w:suppressAutoHyphens/>
    </w:pPr>
    <w:rPr>
      <w:rFonts w:ascii="Times New Roman" w:eastAsia="WenQuanYi Micro Hei" w:hAnsi="Times New Roman" w:cs="Lohit Hindi"/>
      <w:color w:val="00000A"/>
      <w:sz w:val="24"/>
      <w:szCs w:val="24"/>
      <w:lang w:eastAsia="zh-CN" w:bidi="hi-IN"/>
    </w:rPr>
  </w:style>
  <w:style w:type="paragraph" w:styleId="1">
    <w:name w:val="heading 1"/>
    <w:basedOn w:val="a0"/>
    <w:rsid w:val="00950D3E"/>
    <w:pPr>
      <w:outlineLvl w:val="0"/>
    </w:pPr>
    <w:rPr>
      <w:b/>
      <w:bCs/>
      <w:sz w:val="32"/>
      <w:szCs w:val="32"/>
    </w:rPr>
  </w:style>
  <w:style w:type="paragraph" w:styleId="2">
    <w:name w:val="heading 2"/>
    <w:basedOn w:val="a0"/>
    <w:rsid w:val="00950D3E"/>
    <w:pPr>
      <w:outlineLvl w:val="1"/>
    </w:pPr>
    <w:rPr>
      <w:b/>
      <w:bCs/>
      <w:i/>
      <w:iCs/>
    </w:rPr>
  </w:style>
  <w:style w:type="paragraph" w:styleId="3">
    <w:name w:val="heading 3"/>
    <w:basedOn w:val="a0"/>
    <w:rsid w:val="00950D3E"/>
    <w:pPr>
      <w:outlineLvl w:val="2"/>
    </w:pPr>
    <w:rPr>
      <w:b/>
      <w:bCs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a0">
    <w:name w:val="Заголовок"/>
    <w:basedOn w:val="a"/>
    <w:next w:val="a4"/>
    <w:rsid w:val="00950D3E"/>
    <w:pPr>
      <w:keepNext/>
      <w:spacing w:before="240" w:after="120"/>
    </w:pPr>
    <w:rPr>
      <w:rFonts w:ascii="Arial" w:hAnsi="Arial"/>
      <w:sz w:val="28"/>
      <w:szCs w:val="28"/>
    </w:rPr>
  </w:style>
  <w:style w:type="paragraph" w:styleId="a4">
    <w:name w:val="Body Text"/>
    <w:basedOn w:val="a"/>
    <w:rsid w:val="00950D3E"/>
    <w:pPr>
      <w:spacing w:after="120"/>
    </w:pPr>
  </w:style>
  <w:style w:type="paragraph" w:styleId="a5">
    <w:name w:val="List"/>
    <w:basedOn w:val="a4"/>
    <w:rsid w:val="00950D3E"/>
  </w:style>
  <w:style w:type="paragraph" w:styleId="a6">
    <w:name w:val="Title"/>
    <w:basedOn w:val="a"/>
    <w:rsid w:val="00950D3E"/>
    <w:pPr>
      <w:suppressLineNumbers/>
      <w:spacing w:before="120" w:after="120"/>
    </w:pPr>
    <w:rPr>
      <w:i/>
      <w:iCs/>
    </w:rPr>
  </w:style>
  <w:style w:type="paragraph" w:styleId="a7">
    <w:name w:val="index heading"/>
    <w:basedOn w:val="a"/>
    <w:rsid w:val="00950D3E"/>
    <w:pPr>
      <w:suppressLineNumbers/>
    </w:pPr>
  </w:style>
  <w:style w:type="paragraph" w:styleId="a8">
    <w:name w:val="Block Text"/>
    <w:basedOn w:val="a"/>
    <w:rsid w:val="00950D3E"/>
    <w:pPr>
      <w:spacing w:after="283"/>
      <w:ind w:left="567" w:right="567"/>
    </w:pPr>
  </w:style>
  <w:style w:type="paragraph" w:customStyle="1" w:styleId="a9">
    <w:name w:val="Заглавие"/>
    <w:basedOn w:val="a0"/>
    <w:rsid w:val="00950D3E"/>
    <w:pPr>
      <w:jc w:val="center"/>
    </w:pPr>
    <w:rPr>
      <w:b/>
      <w:bCs/>
      <w:sz w:val="36"/>
      <w:szCs w:val="36"/>
    </w:rPr>
  </w:style>
  <w:style w:type="paragraph" w:styleId="aa">
    <w:name w:val="Subtitle"/>
    <w:basedOn w:val="a0"/>
    <w:rsid w:val="00950D3E"/>
    <w:pPr>
      <w:jc w:val="center"/>
    </w:pPr>
    <w:rPr>
      <w:i/>
      <w:iCs/>
    </w:rPr>
  </w:style>
  <w:style w:type="paragraph" w:styleId="ab">
    <w:name w:val="List Paragraph"/>
    <w:basedOn w:val="a"/>
    <w:uiPriority w:val="34"/>
    <w:qFormat/>
    <w:rsid w:val="00634BD2"/>
    <w:pPr>
      <w:ind w:left="720"/>
      <w:contextualSpacing/>
    </w:pPr>
    <w:rPr>
      <w:rFonts w:cs="Mangal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9</Pages>
  <Words>315</Words>
  <Characters>1796</Characters>
  <Application>Microsoft Office Word</Application>
  <DocSecurity>0</DocSecurity>
  <Lines>14</Lines>
  <Paragraphs>4</Paragraphs>
  <ScaleCrop>false</ScaleCrop>
  <Company>COMP</Company>
  <LinksUpToDate>false</LinksUpToDate>
  <CharactersWithSpaces>2107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stanislav </dc:creator>
  <cp:lastModifiedBy>evg</cp:lastModifiedBy>
  <cp:revision>4</cp:revision>
  <dcterms:created xsi:type="dcterms:W3CDTF">2014-01-14T17:13:00Z</dcterms:created>
  <dcterms:modified xsi:type="dcterms:W3CDTF">2014-01-20T14:40:00Z</dcterms:modified>
</cp:coreProperties>
</file>